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D2E8A2" w14:textId="4606A25B" w:rsidR="00D311DE" w:rsidRDefault="00D311DE">
      <w:pPr>
        <w:rPr>
          <w:noProof/>
        </w:rPr>
      </w:pPr>
      <w:r>
        <w:rPr>
          <w:noProof/>
        </w:rPr>
        <w:drawing>
          <wp:anchor distT="0" distB="0" distL="114300" distR="114300" simplePos="0" relativeHeight="251659264" behindDoc="0" locked="0" layoutInCell="1" allowOverlap="1" wp14:anchorId="078F5BB2" wp14:editId="2383B390">
            <wp:simplePos x="0" y="0"/>
            <wp:positionH relativeFrom="margin">
              <wp:align>center</wp:align>
            </wp:positionH>
            <wp:positionV relativeFrom="paragraph">
              <wp:posOffset>-104775</wp:posOffset>
            </wp:positionV>
            <wp:extent cx="1704975" cy="581025"/>
            <wp:effectExtent l="0" t="0" r="9525" b="9525"/>
            <wp:wrapNone/>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ell phone&#10;&#10;Description automatically generated"/>
                    <pic:cNvPicPr/>
                  </pic:nvPicPr>
                  <pic:blipFill rotWithShape="1">
                    <a:blip r:embed="rId8">
                      <a:extLst>
                        <a:ext uri="{28A0092B-C50C-407E-A947-70E740481C1C}">
                          <a14:useLocalDpi xmlns:a14="http://schemas.microsoft.com/office/drawing/2010/main" val="0"/>
                        </a:ext>
                      </a:extLst>
                    </a:blip>
                    <a:srcRect t="32961" b="32961"/>
                    <a:stretch/>
                  </pic:blipFill>
                  <pic:spPr bwMode="auto">
                    <a:xfrm>
                      <a:off x="0" y="0"/>
                      <a:ext cx="1704975" cy="581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772F9B" w14:textId="77777777" w:rsidR="00D311DE" w:rsidRDefault="00D311DE">
      <w:pPr>
        <w:rPr>
          <w:noProof/>
        </w:rPr>
      </w:pPr>
    </w:p>
    <w:p w14:paraId="6B58BAE4" w14:textId="77777777" w:rsidR="00D311DE" w:rsidRDefault="00D311DE">
      <w:pPr>
        <w:rPr>
          <w:noProof/>
        </w:rPr>
      </w:pPr>
    </w:p>
    <w:p w14:paraId="5BDC30CE" w14:textId="6D28225A" w:rsidR="00D311DE" w:rsidRDefault="002752D5" w:rsidP="00D311DE">
      <w:pPr>
        <w:jc w:val="center"/>
        <w:rPr>
          <w:b/>
          <w:bCs/>
          <w:sz w:val="28"/>
          <w:szCs w:val="28"/>
        </w:rPr>
      </w:pPr>
      <w:r>
        <w:rPr>
          <w:b/>
          <w:bCs/>
          <w:sz w:val="28"/>
          <w:szCs w:val="28"/>
        </w:rPr>
        <w:t xml:space="preserve">Facility Reservation </w:t>
      </w:r>
      <w:r w:rsidR="00194900">
        <w:rPr>
          <w:b/>
          <w:bCs/>
          <w:sz w:val="28"/>
          <w:szCs w:val="28"/>
        </w:rPr>
        <w:t>System</w:t>
      </w:r>
    </w:p>
    <w:p w14:paraId="29494094" w14:textId="48021181" w:rsidR="00D311DE" w:rsidRDefault="00194900" w:rsidP="00D311DE">
      <w:pPr>
        <w:jc w:val="center"/>
        <w:rPr>
          <w:b/>
          <w:bCs/>
          <w:sz w:val="40"/>
          <w:szCs w:val="40"/>
        </w:rPr>
      </w:pPr>
      <w:r>
        <w:rPr>
          <w:b/>
          <w:bCs/>
          <w:sz w:val="40"/>
          <w:szCs w:val="40"/>
        </w:rPr>
        <w:t>Monitor</w:t>
      </w:r>
    </w:p>
    <w:p w14:paraId="7A3F3D43" w14:textId="3C633741" w:rsidR="00D311DE" w:rsidRPr="009F472E" w:rsidRDefault="00194900" w:rsidP="009F472E">
      <w:pPr>
        <w:jc w:val="center"/>
        <w:rPr>
          <w:b/>
          <w:bCs/>
          <w:sz w:val="24"/>
          <w:szCs w:val="24"/>
        </w:rPr>
      </w:pPr>
      <w:r>
        <w:rPr>
          <w:b/>
          <w:bCs/>
          <w:sz w:val="40"/>
          <w:szCs w:val="40"/>
        </w:rPr>
        <w:pict w14:anchorId="62747A15">
          <v:rect id="_x0000_i1025" style="width:0;height:1.5pt" o:hralign="center" o:hrstd="t" o:hr="t" fillcolor="#a0a0a0" stroked="f"/>
        </w:pict>
      </w:r>
      <w:r w:rsidR="009F472E">
        <w:rPr>
          <w:b/>
          <w:bCs/>
          <w:sz w:val="40"/>
          <w:szCs w:val="40"/>
        </w:rPr>
        <w:br/>
      </w:r>
    </w:p>
    <w:p w14:paraId="671E28D3" w14:textId="4A84CF72" w:rsidR="00D311DE" w:rsidRDefault="00D311DE" w:rsidP="00D311DE">
      <w:pPr>
        <w:pStyle w:val="ListParagraph"/>
        <w:numPr>
          <w:ilvl w:val="0"/>
          <w:numId w:val="2"/>
        </w:numPr>
        <w:rPr>
          <w:sz w:val="24"/>
          <w:szCs w:val="24"/>
        </w:rPr>
      </w:pPr>
      <w:r w:rsidRPr="00D311DE">
        <w:rPr>
          <w:sz w:val="24"/>
          <w:szCs w:val="24"/>
        </w:rPr>
        <w:t>Connect your laptop to the appropriate port in the multiplug power box on the table in the meeting room (for the Boardroom and Meeting Room 1. For Meeting Room 2, connect directly into the tv monitor).</w:t>
      </w:r>
      <w:r w:rsidR="00E44C6E">
        <w:rPr>
          <w:sz w:val="24"/>
          <w:szCs w:val="24"/>
        </w:rPr>
        <w:t xml:space="preserve"> USE YOUR OWN CONNECTION CABLES FOR THIS.</w:t>
      </w:r>
    </w:p>
    <w:p w14:paraId="499CC1BF" w14:textId="77777777" w:rsidR="00D311DE" w:rsidRPr="00D311DE" w:rsidRDefault="00D311DE" w:rsidP="00D311DE">
      <w:pPr>
        <w:pStyle w:val="ListParagraph"/>
        <w:rPr>
          <w:sz w:val="24"/>
          <w:szCs w:val="24"/>
        </w:rPr>
      </w:pPr>
    </w:p>
    <w:p w14:paraId="2CD5E207" w14:textId="0302F7DA" w:rsidR="00D311DE" w:rsidRPr="00D311DE" w:rsidRDefault="00D311DE" w:rsidP="00D311DE">
      <w:pPr>
        <w:pStyle w:val="ListParagraph"/>
        <w:numPr>
          <w:ilvl w:val="0"/>
          <w:numId w:val="2"/>
        </w:numPr>
        <w:rPr>
          <w:sz w:val="24"/>
          <w:szCs w:val="24"/>
        </w:rPr>
      </w:pPr>
      <w:r w:rsidRPr="00D311DE">
        <w:rPr>
          <w:sz w:val="24"/>
          <w:szCs w:val="24"/>
        </w:rPr>
        <w:t>Connect the audio speaker to your laptop using the USB cable provided. Push the button in the centre of the audio speaker to turn it on/off.</w:t>
      </w:r>
      <w:r>
        <w:rPr>
          <w:sz w:val="24"/>
          <w:szCs w:val="24"/>
        </w:rPr>
        <w:br/>
      </w:r>
    </w:p>
    <w:p w14:paraId="2AF87DA6" w14:textId="23EB2164" w:rsidR="00D311DE" w:rsidRDefault="00D311DE" w:rsidP="00D311DE">
      <w:pPr>
        <w:pStyle w:val="ListParagraph"/>
        <w:numPr>
          <w:ilvl w:val="0"/>
          <w:numId w:val="2"/>
        </w:numPr>
        <w:rPr>
          <w:sz w:val="24"/>
          <w:szCs w:val="24"/>
        </w:rPr>
      </w:pPr>
      <w:r w:rsidRPr="00D311DE">
        <w:rPr>
          <w:sz w:val="24"/>
          <w:szCs w:val="24"/>
        </w:rPr>
        <w:t>Open your Zoom account.</w:t>
      </w:r>
    </w:p>
    <w:p w14:paraId="0E6CBFD7" w14:textId="77777777" w:rsidR="00D311DE" w:rsidRPr="00D311DE" w:rsidRDefault="00D311DE" w:rsidP="00D311DE">
      <w:pPr>
        <w:pStyle w:val="ListParagraph"/>
        <w:rPr>
          <w:sz w:val="24"/>
          <w:szCs w:val="24"/>
        </w:rPr>
      </w:pPr>
    </w:p>
    <w:p w14:paraId="45BDD924" w14:textId="4BFB9753" w:rsidR="00D311DE" w:rsidRPr="00D311DE" w:rsidRDefault="00D311DE" w:rsidP="00D311DE">
      <w:pPr>
        <w:pStyle w:val="ListParagraph"/>
        <w:numPr>
          <w:ilvl w:val="0"/>
          <w:numId w:val="2"/>
        </w:numPr>
        <w:rPr>
          <w:sz w:val="24"/>
          <w:szCs w:val="24"/>
        </w:rPr>
      </w:pPr>
      <w:r w:rsidRPr="00D311DE">
        <w:rPr>
          <w:sz w:val="24"/>
          <w:szCs w:val="24"/>
        </w:rPr>
        <w:t>Start your call or meeting.</w:t>
      </w:r>
      <w:r>
        <w:rPr>
          <w:sz w:val="24"/>
          <w:szCs w:val="24"/>
        </w:rPr>
        <w:br/>
      </w:r>
    </w:p>
    <w:p w14:paraId="69B2B41C" w14:textId="7B01991A" w:rsidR="009F472E" w:rsidRDefault="00D311DE" w:rsidP="00D311DE">
      <w:pPr>
        <w:pStyle w:val="ListParagraph"/>
        <w:numPr>
          <w:ilvl w:val="0"/>
          <w:numId w:val="2"/>
        </w:numPr>
        <w:rPr>
          <w:sz w:val="24"/>
          <w:szCs w:val="24"/>
        </w:rPr>
      </w:pPr>
      <w:r w:rsidRPr="00D311DE">
        <w:rPr>
          <w:sz w:val="24"/>
          <w:szCs w:val="24"/>
        </w:rPr>
        <w:t>Select the small green shield icon at the top left of your screen to open the Settings.</w:t>
      </w:r>
    </w:p>
    <w:p w14:paraId="518624F2" w14:textId="075B7661" w:rsidR="009F472E" w:rsidRDefault="009F472E" w:rsidP="009F472E">
      <w:pPr>
        <w:pStyle w:val="ListParagraph"/>
        <w:rPr>
          <w:sz w:val="24"/>
          <w:szCs w:val="24"/>
        </w:rPr>
      </w:pPr>
      <w:r>
        <w:rPr>
          <w:noProof/>
        </w:rPr>
        <mc:AlternateContent>
          <mc:Choice Requires="wps">
            <w:drawing>
              <wp:anchor distT="0" distB="0" distL="114300" distR="114300" simplePos="0" relativeHeight="251660288" behindDoc="0" locked="0" layoutInCell="1" allowOverlap="1" wp14:anchorId="7CE43AE0" wp14:editId="136BDFAF">
                <wp:simplePos x="0" y="0"/>
                <wp:positionH relativeFrom="margin">
                  <wp:posOffset>-161925</wp:posOffset>
                </wp:positionH>
                <wp:positionV relativeFrom="paragraph">
                  <wp:posOffset>238125</wp:posOffset>
                </wp:positionV>
                <wp:extent cx="838200" cy="333375"/>
                <wp:effectExtent l="19050" t="19050" r="19050" b="28575"/>
                <wp:wrapNone/>
                <wp:docPr id="7" name="Oval 7"/>
                <wp:cNvGraphicFramePr/>
                <a:graphic xmlns:a="http://schemas.openxmlformats.org/drawingml/2006/main">
                  <a:graphicData uri="http://schemas.microsoft.com/office/word/2010/wordprocessingShape">
                    <wps:wsp>
                      <wps:cNvSpPr/>
                      <wps:spPr>
                        <a:xfrm>
                          <a:off x="0" y="0"/>
                          <a:ext cx="838200" cy="33337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3170722" id="Oval 7" o:spid="_x0000_s1026" style="position:absolute;margin-left:-12.75pt;margin-top:18.75pt;width:66pt;height:26.25pt;z-index:25166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" filled="f" strokecolor="red" strokeweight="2.25pt">
                <v:stroke joinstyle="miter"/>
                <w10:wrap anchorx="margin"/>
              </v:oval>
            </w:pict>
          </mc:Fallback>
        </mc:AlternateContent>
      </w:r>
    </w:p>
    <w:p w14:paraId="0A9DA5C3" w14:textId="60D49F77" w:rsidR="00D311DE" w:rsidRDefault="009F472E" w:rsidP="009F472E">
      <w:pPr>
        <w:jc w:val="center"/>
        <w:rPr>
          <w:sz w:val="24"/>
          <w:szCs w:val="24"/>
        </w:rPr>
      </w:pPr>
      <w:r>
        <w:rPr>
          <w:noProof/>
        </w:rPr>
        <w:drawing>
          <wp:inline distT="0" distB="0" distL="0" distR="0" wp14:anchorId="21BF60C1" wp14:editId="21D69742">
            <wp:extent cx="5675848" cy="3209925"/>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8332" t="28311"/>
                    <a:stretch/>
                  </pic:blipFill>
                  <pic:spPr bwMode="auto">
                    <a:xfrm>
                      <a:off x="0" y="0"/>
                      <a:ext cx="5686999" cy="3216232"/>
                    </a:xfrm>
                    <a:prstGeom prst="rect">
                      <a:avLst/>
                    </a:prstGeom>
                    <a:ln>
                      <a:noFill/>
                    </a:ln>
                    <a:extLst>
                      <a:ext uri="{53640926-AAD7-44D8-BBD7-CCE9431645EC}">
                        <a14:shadowObscured xmlns:a14="http://schemas.microsoft.com/office/drawing/2010/main"/>
                      </a:ext>
                    </a:extLst>
                  </pic:spPr>
                </pic:pic>
              </a:graphicData>
            </a:graphic>
          </wp:inline>
        </w:drawing>
      </w:r>
    </w:p>
    <w:p w14:paraId="57F676B7" w14:textId="25352632" w:rsidR="00E44C6E" w:rsidRDefault="00E44C6E" w:rsidP="009F472E">
      <w:pPr>
        <w:jc w:val="center"/>
        <w:rPr>
          <w:sz w:val="24"/>
          <w:szCs w:val="24"/>
        </w:rPr>
      </w:pPr>
    </w:p>
    <w:p w14:paraId="03070C3B" w14:textId="406CF286" w:rsidR="00E44C6E" w:rsidRDefault="00E44C6E" w:rsidP="009F472E">
      <w:pPr>
        <w:jc w:val="center"/>
        <w:rPr>
          <w:sz w:val="24"/>
          <w:szCs w:val="24"/>
        </w:rPr>
      </w:pPr>
    </w:p>
    <w:p w14:paraId="2EA0D646" w14:textId="6B4912DE" w:rsidR="00E44C6E" w:rsidRDefault="00E44C6E" w:rsidP="009F472E">
      <w:pPr>
        <w:jc w:val="center"/>
        <w:rPr>
          <w:sz w:val="24"/>
          <w:szCs w:val="24"/>
        </w:rPr>
      </w:pPr>
    </w:p>
    <w:p w14:paraId="6D65CDE0" w14:textId="77777777" w:rsidR="00E44C6E" w:rsidRPr="009F472E" w:rsidRDefault="00E44C6E" w:rsidP="009F472E">
      <w:pPr>
        <w:jc w:val="center"/>
        <w:rPr>
          <w:sz w:val="24"/>
          <w:szCs w:val="24"/>
        </w:rPr>
      </w:pPr>
    </w:p>
    <w:p w14:paraId="6736B50A" w14:textId="78370887" w:rsidR="00D311DE" w:rsidRPr="00D311DE" w:rsidRDefault="00D311DE" w:rsidP="00D311DE">
      <w:pPr>
        <w:pStyle w:val="ListParagraph"/>
        <w:numPr>
          <w:ilvl w:val="0"/>
          <w:numId w:val="2"/>
        </w:numPr>
        <w:rPr>
          <w:sz w:val="24"/>
          <w:szCs w:val="24"/>
        </w:rPr>
      </w:pPr>
      <w:r w:rsidRPr="00D311DE">
        <w:rPr>
          <w:sz w:val="24"/>
          <w:szCs w:val="24"/>
        </w:rPr>
        <w:lastRenderedPageBreak/>
        <w:t>Choose Video.</w:t>
      </w:r>
    </w:p>
    <w:p w14:paraId="1AAE4F5C" w14:textId="1C0C728E" w:rsidR="00D311DE" w:rsidRDefault="009F472E" w:rsidP="00D311DE">
      <w:pPr>
        <w:rPr>
          <w:sz w:val="28"/>
          <w:szCs w:val="28"/>
        </w:rPr>
      </w:pPr>
      <w:r>
        <w:rPr>
          <w:noProof/>
        </w:rPr>
        <mc:AlternateContent>
          <mc:Choice Requires="wps">
            <w:drawing>
              <wp:anchor distT="0" distB="0" distL="114300" distR="114300" simplePos="0" relativeHeight="251672576" behindDoc="0" locked="0" layoutInCell="1" allowOverlap="1" wp14:anchorId="20FA7624" wp14:editId="33B0ADE8">
                <wp:simplePos x="0" y="0"/>
                <wp:positionH relativeFrom="margin">
                  <wp:align>left</wp:align>
                </wp:positionH>
                <wp:positionV relativeFrom="paragraph">
                  <wp:posOffset>493395</wp:posOffset>
                </wp:positionV>
                <wp:extent cx="1085850" cy="333375"/>
                <wp:effectExtent l="19050" t="19050" r="19050" b="28575"/>
                <wp:wrapNone/>
                <wp:docPr id="16" name="Oval 16"/>
                <wp:cNvGraphicFramePr/>
                <a:graphic xmlns:a="http://schemas.openxmlformats.org/drawingml/2006/main">
                  <a:graphicData uri="http://schemas.microsoft.com/office/word/2010/wordprocessingShape">
                    <wps:wsp>
                      <wps:cNvSpPr/>
                      <wps:spPr>
                        <a:xfrm>
                          <a:off x="0" y="0"/>
                          <a:ext cx="1085850" cy="33337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A7B2DC4" id="Oval 16" o:spid="_x0000_s1026" style="position:absolute;margin-left:0;margin-top:38.85pt;width:85.5pt;height:26.25pt;z-index:25167257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" filled="f" strokecolor="red" strokeweight="2.25pt">
                <v:stroke joinstyle="miter"/>
                <w10:wrap anchorx="margin"/>
              </v:oval>
            </w:pict>
          </mc:Fallback>
        </mc:AlternateContent>
      </w:r>
      <w:r w:rsidR="00D311DE" w:rsidRPr="00F61556">
        <w:rPr>
          <w:noProof/>
        </w:rPr>
        <w:drawing>
          <wp:inline distT="0" distB="0" distL="0" distR="0" wp14:anchorId="498682B2" wp14:editId="30FE3E7C">
            <wp:extent cx="5823256" cy="4352925"/>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60796" cy="4380986"/>
                    </a:xfrm>
                    <a:prstGeom prst="rect">
                      <a:avLst/>
                    </a:prstGeom>
                  </pic:spPr>
                </pic:pic>
              </a:graphicData>
            </a:graphic>
          </wp:inline>
        </w:drawing>
      </w:r>
    </w:p>
    <w:p w14:paraId="24936553" w14:textId="77777777" w:rsidR="00E44C6E" w:rsidRDefault="00E44C6E" w:rsidP="00D311DE">
      <w:pPr>
        <w:rPr>
          <w:sz w:val="28"/>
          <w:szCs w:val="28"/>
        </w:rPr>
      </w:pPr>
    </w:p>
    <w:p w14:paraId="1626003F" w14:textId="1812290E" w:rsidR="00A73C83" w:rsidRDefault="00D311DE" w:rsidP="00D311DE">
      <w:pPr>
        <w:pStyle w:val="ListParagraph"/>
        <w:numPr>
          <w:ilvl w:val="0"/>
          <w:numId w:val="2"/>
        </w:numPr>
        <w:rPr>
          <w:sz w:val="24"/>
          <w:szCs w:val="24"/>
        </w:rPr>
      </w:pPr>
      <w:r w:rsidRPr="009F472E">
        <w:rPr>
          <w:sz w:val="24"/>
          <w:szCs w:val="24"/>
        </w:rPr>
        <w:t xml:space="preserve">Select the Logitech Meetup camera option in the </w:t>
      </w:r>
      <w:r w:rsidR="00E44C6E" w:rsidRPr="009F472E">
        <w:rPr>
          <w:sz w:val="24"/>
          <w:szCs w:val="24"/>
        </w:rPr>
        <w:t>drop-down</w:t>
      </w:r>
      <w:r w:rsidRPr="009F472E">
        <w:rPr>
          <w:sz w:val="24"/>
          <w:szCs w:val="24"/>
        </w:rPr>
        <w:t xml:space="preserve"> list.</w:t>
      </w:r>
    </w:p>
    <w:p w14:paraId="20758835" w14:textId="77777777" w:rsidR="009F472E" w:rsidRPr="009F472E" w:rsidRDefault="009F472E" w:rsidP="009F472E">
      <w:pPr>
        <w:pStyle w:val="ListParagraph"/>
        <w:rPr>
          <w:sz w:val="24"/>
          <w:szCs w:val="24"/>
        </w:rPr>
      </w:pPr>
    </w:p>
    <w:p w14:paraId="68325B60" w14:textId="57F7101A" w:rsidR="00D311DE" w:rsidRDefault="00D311DE">
      <w:pPr>
        <w:rPr>
          <w:noProof/>
        </w:rPr>
      </w:pPr>
      <w:r>
        <w:rPr>
          <w:noProof/>
        </w:rPr>
        <mc:AlternateContent>
          <mc:Choice Requires="wps">
            <w:drawing>
              <wp:anchor distT="0" distB="0" distL="114300" distR="114300" simplePos="0" relativeHeight="251662336" behindDoc="0" locked="0" layoutInCell="1" allowOverlap="1" wp14:anchorId="3FA736BA" wp14:editId="562A90DC">
                <wp:simplePos x="0" y="0"/>
                <wp:positionH relativeFrom="margin">
                  <wp:posOffset>3105150</wp:posOffset>
                </wp:positionH>
                <wp:positionV relativeFrom="paragraph">
                  <wp:posOffset>1530985</wp:posOffset>
                </wp:positionV>
                <wp:extent cx="1428750" cy="552450"/>
                <wp:effectExtent l="19050" t="19050" r="19050" b="19050"/>
                <wp:wrapNone/>
                <wp:docPr id="8" name="Oval 8"/>
                <wp:cNvGraphicFramePr/>
                <a:graphic xmlns:a="http://schemas.openxmlformats.org/drawingml/2006/main">
                  <a:graphicData uri="http://schemas.microsoft.com/office/word/2010/wordprocessingShape">
                    <wps:wsp>
                      <wps:cNvSpPr/>
                      <wps:spPr>
                        <a:xfrm>
                          <a:off x="0" y="0"/>
                          <a:ext cx="1428750" cy="5524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7E6CCC" id="Oval 8" o:spid="_x0000_s1026" style="position:absolute;margin-left:244.5pt;margin-top:120.55pt;width:112.5pt;height:43.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" filled="f" strokecolor="red" strokeweight="2.25pt">
                <v:stroke joinstyle="miter"/>
                <w10:wrap anchorx="margin"/>
              </v:oval>
            </w:pict>
          </mc:Fallback>
        </mc:AlternateContent>
      </w:r>
      <w:r>
        <w:rPr>
          <w:noProof/>
        </w:rPr>
        <w:drawing>
          <wp:inline distT="0" distB="0" distL="0" distR="0" wp14:anchorId="4403E4F5" wp14:editId="21C44FD5">
            <wp:extent cx="5731510" cy="322262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3222625"/>
                    </a:xfrm>
                    <a:prstGeom prst="rect">
                      <a:avLst/>
                    </a:prstGeom>
                  </pic:spPr>
                </pic:pic>
              </a:graphicData>
            </a:graphic>
          </wp:inline>
        </w:drawing>
      </w:r>
    </w:p>
    <w:p w14:paraId="3C318DC9" w14:textId="77777777" w:rsidR="009F472E" w:rsidRDefault="009F472E">
      <w:pPr>
        <w:rPr>
          <w:noProof/>
        </w:rPr>
      </w:pPr>
    </w:p>
    <w:p w14:paraId="66531D2C" w14:textId="7CC37E51" w:rsidR="009E0817" w:rsidRPr="009F472E" w:rsidRDefault="00D311DE" w:rsidP="00D311DE">
      <w:pPr>
        <w:pStyle w:val="ListParagraph"/>
        <w:numPr>
          <w:ilvl w:val="0"/>
          <w:numId w:val="2"/>
        </w:numPr>
        <w:rPr>
          <w:noProof/>
          <w:sz w:val="24"/>
          <w:szCs w:val="24"/>
        </w:rPr>
      </w:pPr>
      <w:r w:rsidRPr="009F472E">
        <w:rPr>
          <w:noProof/>
          <w:sz w:val="24"/>
          <w:szCs w:val="24"/>
        </w:rPr>
        <w:t>Repeat the process for Audio (which should include Speaker and Microphone options, as below. Select the Echo Cancelling options in the drop down menus for each.</w:t>
      </w:r>
    </w:p>
    <w:p w14:paraId="005FBE78" w14:textId="235A61B2" w:rsidR="00A73C83" w:rsidRDefault="00A73C83" w:rsidP="00A73C83">
      <w:pPr>
        <w:rPr>
          <w:noProof/>
        </w:rPr>
      </w:pPr>
    </w:p>
    <w:p w14:paraId="3F81A6A3" w14:textId="68674F25" w:rsidR="00A73C83" w:rsidRDefault="00D311DE" w:rsidP="00A73C83">
      <w:r>
        <w:rPr>
          <w:noProof/>
        </w:rPr>
        <mc:AlternateContent>
          <mc:Choice Requires="wps">
            <w:drawing>
              <wp:anchor distT="0" distB="0" distL="114300" distR="114300" simplePos="0" relativeHeight="251666432" behindDoc="0" locked="0" layoutInCell="1" allowOverlap="1" wp14:anchorId="3C95E0F3" wp14:editId="7B24115C">
                <wp:simplePos x="0" y="0"/>
                <wp:positionH relativeFrom="margin">
                  <wp:posOffset>3362325</wp:posOffset>
                </wp:positionH>
                <wp:positionV relativeFrom="paragraph">
                  <wp:posOffset>694690</wp:posOffset>
                </wp:positionV>
                <wp:extent cx="1600200" cy="552450"/>
                <wp:effectExtent l="19050" t="19050" r="19050" b="19050"/>
                <wp:wrapNone/>
                <wp:docPr id="10" name="Oval 10"/>
                <wp:cNvGraphicFramePr/>
                <a:graphic xmlns:a="http://schemas.openxmlformats.org/drawingml/2006/main">
                  <a:graphicData uri="http://schemas.microsoft.com/office/word/2010/wordprocessingShape">
                    <wps:wsp>
                      <wps:cNvSpPr/>
                      <wps:spPr>
                        <a:xfrm>
                          <a:off x="0" y="0"/>
                          <a:ext cx="1600200" cy="5524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13CBD3" id="Oval 10" o:spid="_x0000_s1026" style="position:absolute;margin-left:264.75pt;margin-top:54.7pt;width:126pt;height:43.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" filled="f" strokecolor="red" strokeweight="2.25pt">
                <v:stroke joinstyle="miter"/>
                <w10:wrap anchorx="margin"/>
              </v:oval>
            </w:pict>
          </mc:Fallback>
        </mc:AlternateContent>
      </w:r>
      <w:r>
        <w:rPr>
          <w:noProof/>
        </w:rPr>
        <mc:AlternateContent>
          <mc:Choice Requires="wps">
            <w:drawing>
              <wp:anchor distT="0" distB="0" distL="114300" distR="114300" simplePos="0" relativeHeight="251664384" behindDoc="0" locked="0" layoutInCell="1" allowOverlap="1" wp14:anchorId="68254EBB" wp14:editId="2009185F">
                <wp:simplePos x="0" y="0"/>
                <wp:positionH relativeFrom="margin">
                  <wp:posOffset>1447800</wp:posOffset>
                </wp:positionH>
                <wp:positionV relativeFrom="paragraph">
                  <wp:posOffset>857250</wp:posOffset>
                </wp:positionV>
                <wp:extent cx="1276350" cy="552450"/>
                <wp:effectExtent l="19050" t="19050" r="19050" b="19050"/>
                <wp:wrapNone/>
                <wp:docPr id="9" name="Oval 9"/>
                <wp:cNvGraphicFramePr/>
                <a:graphic xmlns:a="http://schemas.openxmlformats.org/drawingml/2006/main">
                  <a:graphicData uri="http://schemas.microsoft.com/office/word/2010/wordprocessingShape">
                    <wps:wsp>
                      <wps:cNvSpPr/>
                      <wps:spPr>
                        <a:xfrm>
                          <a:off x="0" y="0"/>
                          <a:ext cx="1276350" cy="5524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593E73" id="Oval 9" o:spid="_x0000_s1026" style="position:absolute;margin-left:114pt;margin-top:67.5pt;width:100.5pt;height:43.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" filled="f" strokecolor="red" strokeweight="2.25pt">
                <v:stroke joinstyle="miter"/>
                <w10:wrap anchorx="margin"/>
              </v:oval>
            </w:pict>
          </mc:Fallback>
        </mc:AlternateContent>
      </w:r>
      <w:r w:rsidR="00A73C83">
        <w:rPr>
          <w:noProof/>
        </w:rPr>
        <w:drawing>
          <wp:inline distT="0" distB="0" distL="0" distR="0" wp14:anchorId="53A2C6D3" wp14:editId="14F597B1">
            <wp:extent cx="5731510" cy="322262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222625"/>
                    </a:xfrm>
                    <a:prstGeom prst="rect">
                      <a:avLst/>
                    </a:prstGeom>
                  </pic:spPr>
                </pic:pic>
              </a:graphicData>
            </a:graphic>
          </wp:inline>
        </w:drawing>
      </w:r>
    </w:p>
    <w:p w14:paraId="501CC7D1" w14:textId="3113A1E7" w:rsidR="00A73C83" w:rsidRDefault="00A73C83" w:rsidP="00A73C83"/>
    <w:p w14:paraId="3981049A" w14:textId="1B2E52F0" w:rsidR="00F61556" w:rsidRDefault="00F61556" w:rsidP="00A73C83"/>
    <w:p w14:paraId="766EA3D1" w14:textId="5E541AC0" w:rsidR="00A73C83" w:rsidRDefault="00D311DE" w:rsidP="00A73C83">
      <w:r>
        <w:rPr>
          <w:noProof/>
        </w:rPr>
        <mc:AlternateContent>
          <mc:Choice Requires="wps">
            <w:drawing>
              <wp:anchor distT="0" distB="0" distL="114300" distR="114300" simplePos="0" relativeHeight="251668480" behindDoc="0" locked="0" layoutInCell="1" allowOverlap="1" wp14:anchorId="5911DBA2" wp14:editId="0592C498">
                <wp:simplePos x="0" y="0"/>
                <wp:positionH relativeFrom="margin">
                  <wp:posOffset>2390140</wp:posOffset>
                </wp:positionH>
                <wp:positionV relativeFrom="paragraph">
                  <wp:posOffset>866775</wp:posOffset>
                </wp:positionV>
                <wp:extent cx="2371725" cy="971550"/>
                <wp:effectExtent l="19050" t="19050" r="28575" b="19050"/>
                <wp:wrapNone/>
                <wp:docPr id="11" name="Oval 11"/>
                <wp:cNvGraphicFramePr/>
                <a:graphic xmlns:a="http://schemas.openxmlformats.org/drawingml/2006/main">
                  <a:graphicData uri="http://schemas.microsoft.com/office/word/2010/wordprocessingShape">
                    <wps:wsp>
                      <wps:cNvSpPr/>
                      <wps:spPr>
                        <a:xfrm>
                          <a:off x="0" y="0"/>
                          <a:ext cx="2371725" cy="9715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B1C5AB" id="Oval 11" o:spid="_x0000_s1026" style="position:absolute;margin-left:188.2pt;margin-top:68.25pt;width:186.75pt;height:76.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" filled="f" strokecolor="red" strokeweight="2.25pt">
                <v:stroke joinstyle="miter"/>
                <w10:wrap anchorx="margin"/>
              </v:oval>
            </w:pict>
          </mc:Fallback>
        </mc:AlternateContent>
      </w:r>
      <w:r w:rsidR="00A73C83">
        <w:rPr>
          <w:noProof/>
        </w:rPr>
        <w:drawing>
          <wp:inline distT="0" distB="0" distL="0" distR="0" wp14:anchorId="271D6CF4" wp14:editId="4F734CB4">
            <wp:extent cx="5731510" cy="322262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222625"/>
                    </a:xfrm>
                    <a:prstGeom prst="rect">
                      <a:avLst/>
                    </a:prstGeom>
                  </pic:spPr>
                </pic:pic>
              </a:graphicData>
            </a:graphic>
          </wp:inline>
        </w:drawing>
      </w:r>
    </w:p>
    <w:p w14:paraId="6B51BDAD" w14:textId="541937C7" w:rsidR="00A73C83" w:rsidRPr="009F472E" w:rsidRDefault="00A73C83" w:rsidP="00A73C83">
      <w:pPr>
        <w:rPr>
          <w:sz w:val="24"/>
          <w:szCs w:val="24"/>
        </w:rPr>
      </w:pPr>
    </w:p>
    <w:p w14:paraId="667DAC60" w14:textId="664DC74B" w:rsidR="009F472E" w:rsidRPr="009F472E" w:rsidRDefault="009F472E" w:rsidP="009F472E">
      <w:pPr>
        <w:pStyle w:val="ListParagraph"/>
        <w:numPr>
          <w:ilvl w:val="0"/>
          <w:numId w:val="2"/>
        </w:numPr>
        <w:rPr>
          <w:sz w:val="24"/>
          <w:szCs w:val="24"/>
        </w:rPr>
      </w:pPr>
      <w:r w:rsidRPr="009F472E">
        <w:rPr>
          <w:sz w:val="24"/>
          <w:szCs w:val="24"/>
        </w:rPr>
        <w:t xml:space="preserve">The whole room should now be visible on the call. The camera </w:t>
      </w:r>
      <w:r>
        <w:rPr>
          <w:sz w:val="24"/>
          <w:szCs w:val="24"/>
        </w:rPr>
        <w:t xml:space="preserve">and audio </w:t>
      </w:r>
      <w:r w:rsidRPr="009F472E">
        <w:rPr>
          <w:sz w:val="24"/>
          <w:szCs w:val="24"/>
        </w:rPr>
        <w:t>can be controlled using the square remote device that looks like this:</w:t>
      </w:r>
    </w:p>
    <w:p w14:paraId="2F8CF5F1" w14:textId="77777777" w:rsidR="009F472E" w:rsidRDefault="009F472E" w:rsidP="009F472E"/>
    <w:p w14:paraId="33334789" w14:textId="0F64EA46" w:rsidR="00D311DE" w:rsidRDefault="009F472E" w:rsidP="009F472E">
      <w:pPr>
        <w:jc w:val="center"/>
      </w:pPr>
      <w:r>
        <w:rPr>
          <w:noProof/>
        </w:rPr>
        <w:lastRenderedPageBreak/>
        <w:drawing>
          <wp:inline distT="0" distB="0" distL="0" distR="0" wp14:anchorId="2D7C3228" wp14:editId="2DB0FFCD">
            <wp:extent cx="3199283" cy="3169208"/>
            <wp:effectExtent l="0" t="3810" r="0" b="0"/>
            <wp:docPr id="13" name="Picture 13" descr="A hand holding a video game remote contr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hand holding a video game remote control&#10;&#10;Description automatically generated"/>
                    <pic:cNvPicPr/>
                  </pic:nvPicPr>
                  <pic:blipFill rotWithShape="1">
                    <a:blip r:embed="rId14" cstate="print">
                      <a:extLst>
                        <a:ext uri="{28A0092B-C50C-407E-A947-70E740481C1C}">
                          <a14:useLocalDpi xmlns:a14="http://schemas.microsoft.com/office/drawing/2010/main" val="0"/>
                        </a:ext>
                      </a:extLst>
                    </a:blip>
                    <a:srcRect l="27959" t="12082" r="14822" b="12342"/>
                    <a:stretch/>
                  </pic:blipFill>
                  <pic:spPr bwMode="auto">
                    <a:xfrm rot="5400000">
                      <a:off x="0" y="0"/>
                      <a:ext cx="3225754" cy="3195430"/>
                    </a:xfrm>
                    <a:prstGeom prst="rect">
                      <a:avLst/>
                    </a:prstGeom>
                    <a:ln>
                      <a:noFill/>
                    </a:ln>
                    <a:extLst>
                      <a:ext uri="{53640926-AAD7-44D8-BBD7-CCE9431645EC}">
                        <a14:shadowObscured xmlns:a14="http://schemas.microsoft.com/office/drawing/2010/main"/>
                      </a:ext>
                    </a:extLst>
                  </pic:spPr>
                </pic:pic>
              </a:graphicData>
            </a:graphic>
          </wp:inline>
        </w:drawing>
      </w:r>
    </w:p>
    <w:p w14:paraId="6EA0B926" w14:textId="50E384DA" w:rsidR="00D311DE" w:rsidRDefault="00D311DE" w:rsidP="00A73C83"/>
    <w:p w14:paraId="436C7BA8" w14:textId="77777777" w:rsidR="009F472E" w:rsidRDefault="009F472E" w:rsidP="00A73C83"/>
    <w:p w14:paraId="406C47AE" w14:textId="463A48DA" w:rsidR="00D311DE" w:rsidRPr="00E44C6E" w:rsidRDefault="00E44C6E" w:rsidP="00A73C83">
      <w:pPr>
        <w:rPr>
          <w:sz w:val="24"/>
          <w:szCs w:val="24"/>
        </w:rPr>
      </w:pPr>
      <w:r w:rsidRPr="00E44C6E">
        <w:rPr>
          <w:sz w:val="24"/>
          <w:szCs w:val="24"/>
        </w:rPr>
        <w:t>Things to note:</w:t>
      </w:r>
    </w:p>
    <w:p w14:paraId="4509B62D" w14:textId="209EB42A" w:rsidR="00E44C6E" w:rsidRPr="00E44C6E" w:rsidRDefault="00E44C6E" w:rsidP="00A73C83">
      <w:pPr>
        <w:rPr>
          <w:sz w:val="24"/>
          <w:szCs w:val="24"/>
        </w:rPr>
      </w:pPr>
    </w:p>
    <w:p w14:paraId="52FBCB07" w14:textId="09AB3608" w:rsidR="00E44C6E" w:rsidRPr="00E44C6E" w:rsidRDefault="00E44C6E" w:rsidP="00E44C6E">
      <w:pPr>
        <w:pStyle w:val="ListParagraph"/>
        <w:numPr>
          <w:ilvl w:val="0"/>
          <w:numId w:val="3"/>
        </w:numPr>
        <w:rPr>
          <w:sz w:val="24"/>
          <w:szCs w:val="24"/>
        </w:rPr>
      </w:pPr>
      <w:r>
        <w:rPr>
          <w:sz w:val="24"/>
          <w:szCs w:val="24"/>
        </w:rPr>
        <w:t>At the moment, y</w:t>
      </w:r>
      <w:r w:rsidRPr="00E44C6E">
        <w:rPr>
          <w:sz w:val="24"/>
          <w:szCs w:val="24"/>
        </w:rPr>
        <w:t xml:space="preserve">ou need to provide your own HDMI cable or </w:t>
      </w:r>
      <w:r>
        <w:rPr>
          <w:sz w:val="24"/>
          <w:szCs w:val="24"/>
        </w:rPr>
        <w:t xml:space="preserve">appropriate </w:t>
      </w:r>
      <w:r w:rsidRPr="00E44C6E">
        <w:rPr>
          <w:sz w:val="24"/>
          <w:szCs w:val="24"/>
        </w:rPr>
        <w:t>connection cable from your laptop device to the central port in the table (for the Boardroom and Meeting Room 1). Meeting Room 2 has no central port in the table so just connect your own cable to the tv monitor directly.</w:t>
      </w:r>
    </w:p>
    <w:p w14:paraId="7CE21AFE" w14:textId="77777777" w:rsidR="00E44C6E" w:rsidRPr="00E44C6E" w:rsidRDefault="00E44C6E" w:rsidP="00E44C6E">
      <w:pPr>
        <w:pStyle w:val="ListParagraph"/>
        <w:rPr>
          <w:sz w:val="24"/>
          <w:szCs w:val="24"/>
        </w:rPr>
      </w:pPr>
    </w:p>
    <w:p w14:paraId="57B39E13" w14:textId="4606D9B4" w:rsidR="00E44C6E" w:rsidRPr="00E44C6E" w:rsidRDefault="00E44C6E" w:rsidP="00E44C6E">
      <w:pPr>
        <w:pStyle w:val="ListParagraph"/>
        <w:numPr>
          <w:ilvl w:val="0"/>
          <w:numId w:val="3"/>
        </w:numPr>
        <w:rPr>
          <w:sz w:val="24"/>
          <w:szCs w:val="24"/>
        </w:rPr>
      </w:pPr>
      <w:r w:rsidRPr="00E44C6E">
        <w:rPr>
          <w:sz w:val="24"/>
          <w:szCs w:val="24"/>
        </w:rPr>
        <w:t>Please tidy the cables away (use the Velcro cable tidy strap) when finished using the equipment.</w:t>
      </w:r>
    </w:p>
    <w:p w14:paraId="4000232D" w14:textId="605250C2" w:rsidR="00D311DE" w:rsidRDefault="00D311DE" w:rsidP="00A73C83"/>
    <w:p w14:paraId="50F11365" w14:textId="4B81D944" w:rsidR="00D311DE" w:rsidRDefault="00D311DE" w:rsidP="00A73C83"/>
    <w:p w14:paraId="4F78DBCC" w14:textId="6A94EFA2" w:rsidR="00D311DE" w:rsidRDefault="00D311DE" w:rsidP="00A73C83"/>
    <w:p w14:paraId="6EBA017A" w14:textId="70D7872D" w:rsidR="00D311DE" w:rsidRDefault="00D311DE" w:rsidP="00A73C83"/>
    <w:p w14:paraId="1769ABE2" w14:textId="4BF3AB2F" w:rsidR="00D311DE" w:rsidRDefault="00D311DE" w:rsidP="00A73C83"/>
    <w:p w14:paraId="5DFAF8BF" w14:textId="0025ACF4" w:rsidR="00D311DE" w:rsidRDefault="00D311DE" w:rsidP="00A73C83"/>
    <w:p w14:paraId="4068BFE4" w14:textId="0D9670F7" w:rsidR="00D311DE" w:rsidRDefault="00D311DE" w:rsidP="00A73C83"/>
    <w:p w14:paraId="5F785B24" w14:textId="274D62C0" w:rsidR="00D311DE" w:rsidRDefault="00D311DE" w:rsidP="00A73C83"/>
    <w:p w14:paraId="5ED21E17" w14:textId="3DD936FE" w:rsidR="00D311DE" w:rsidRDefault="00D311DE" w:rsidP="00A73C83"/>
    <w:p w14:paraId="6CF5E579" w14:textId="307140A7" w:rsidR="00E44C6E" w:rsidRDefault="00E44C6E" w:rsidP="00A73C83"/>
    <w:p w14:paraId="03CA1D84" w14:textId="7BDAF211" w:rsidR="00E44C6E" w:rsidRDefault="00E44C6E" w:rsidP="00A73C83"/>
    <w:p w14:paraId="19858152" w14:textId="0F543479" w:rsidR="00E44C6E" w:rsidRDefault="00E44C6E" w:rsidP="00A73C83"/>
    <w:p w14:paraId="2C6DC6C6" w14:textId="77777777" w:rsidR="00896444" w:rsidRDefault="00896444" w:rsidP="00A73C83"/>
    <w:p w14:paraId="038E5FF2" w14:textId="036BF501" w:rsidR="00E44C6E" w:rsidRDefault="00E44C6E" w:rsidP="00A73C83">
      <w:r>
        <w:rPr>
          <w:noProof/>
        </w:rPr>
        <w:lastRenderedPageBreak/>
        <w:drawing>
          <wp:anchor distT="0" distB="0" distL="114300" distR="114300" simplePos="0" relativeHeight="251670528" behindDoc="0" locked="0" layoutInCell="1" allowOverlap="1" wp14:anchorId="0378485A" wp14:editId="5FA2EB79">
            <wp:simplePos x="0" y="0"/>
            <wp:positionH relativeFrom="margin">
              <wp:align>center</wp:align>
            </wp:positionH>
            <wp:positionV relativeFrom="paragraph">
              <wp:posOffset>228600</wp:posOffset>
            </wp:positionV>
            <wp:extent cx="1704975" cy="581025"/>
            <wp:effectExtent l="0" t="0" r="9525" b="9525"/>
            <wp:wrapNone/>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ell phone&#10;&#10;Description automatically generated"/>
                    <pic:cNvPicPr/>
                  </pic:nvPicPr>
                  <pic:blipFill rotWithShape="1">
                    <a:blip r:embed="rId8">
                      <a:extLst>
                        <a:ext uri="{28A0092B-C50C-407E-A947-70E740481C1C}">
                          <a14:useLocalDpi xmlns:a14="http://schemas.microsoft.com/office/drawing/2010/main" val="0"/>
                        </a:ext>
                      </a:extLst>
                    </a:blip>
                    <a:srcRect t="32961" b="32961"/>
                    <a:stretch/>
                  </pic:blipFill>
                  <pic:spPr bwMode="auto">
                    <a:xfrm>
                      <a:off x="0" y="0"/>
                      <a:ext cx="1704975" cy="581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081621" w14:textId="7B90F74B" w:rsidR="00D311DE" w:rsidRDefault="00D311DE" w:rsidP="00D311DE">
      <w:pPr>
        <w:rPr>
          <w:noProof/>
        </w:rPr>
      </w:pPr>
    </w:p>
    <w:p w14:paraId="1145C8EE" w14:textId="77777777" w:rsidR="00D311DE" w:rsidRDefault="00D311DE" w:rsidP="00D311DE">
      <w:pPr>
        <w:rPr>
          <w:noProof/>
        </w:rPr>
      </w:pPr>
    </w:p>
    <w:p w14:paraId="3D3A1D3D" w14:textId="77777777" w:rsidR="00D311DE" w:rsidRDefault="00D311DE" w:rsidP="00D311DE">
      <w:pPr>
        <w:rPr>
          <w:noProof/>
        </w:rPr>
      </w:pPr>
    </w:p>
    <w:p w14:paraId="798091A3" w14:textId="77777777" w:rsidR="00D311DE" w:rsidRDefault="00D311DE" w:rsidP="00D311DE">
      <w:pPr>
        <w:jc w:val="center"/>
        <w:rPr>
          <w:b/>
          <w:bCs/>
          <w:sz w:val="28"/>
          <w:szCs w:val="28"/>
        </w:rPr>
      </w:pPr>
      <w:r w:rsidRPr="00FC71D5">
        <w:rPr>
          <w:b/>
          <w:bCs/>
          <w:sz w:val="28"/>
          <w:szCs w:val="28"/>
        </w:rPr>
        <w:t>Logitech Meetup Video Conference System Instructions for</w:t>
      </w:r>
    </w:p>
    <w:p w14:paraId="27360CB9" w14:textId="0EFA8340" w:rsidR="00D311DE" w:rsidRDefault="00D311DE" w:rsidP="002D2185">
      <w:pPr>
        <w:jc w:val="center"/>
        <w:rPr>
          <w:b/>
          <w:bCs/>
          <w:sz w:val="40"/>
          <w:szCs w:val="40"/>
        </w:rPr>
      </w:pPr>
      <w:r>
        <w:rPr>
          <w:b/>
          <w:bCs/>
          <w:sz w:val="40"/>
          <w:szCs w:val="40"/>
        </w:rPr>
        <w:t>Teams</w:t>
      </w:r>
    </w:p>
    <w:p w14:paraId="47608005" w14:textId="3FF3D277" w:rsidR="00896444" w:rsidRDefault="00194900" w:rsidP="00896444">
      <w:pPr>
        <w:jc w:val="center"/>
        <w:rPr>
          <w:b/>
          <w:bCs/>
          <w:sz w:val="24"/>
          <w:szCs w:val="24"/>
        </w:rPr>
      </w:pPr>
      <w:r>
        <w:rPr>
          <w:b/>
          <w:bCs/>
          <w:sz w:val="40"/>
          <w:szCs w:val="40"/>
        </w:rPr>
        <w:pict w14:anchorId="2E1B100C">
          <v:rect id="_x0000_i1026" style="width:0;height:1.5pt" o:hralign="center" o:hrstd="t" o:hr="t" fillcolor="#a0a0a0" stroked="f"/>
        </w:pict>
      </w:r>
    </w:p>
    <w:p w14:paraId="07DE07AF" w14:textId="77777777" w:rsidR="00896444" w:rsidRPr="00896444" w:rsidRDefault="00896444" w:rsidP="00896444">
      <w:pPr>
        <w:jc w:val="center"/>
        <w:rPr>
          <w:b/>
          <w:bCs/>
          <w:sz w:val="24"/>
          <w:szCs w:val="24"/>
        </w:rPr>
      </w:pPr>
    </w:p>
    <w:p w14:paraId="12F5BA43" w14:textId="77777777" w:rsidR="002D2185" w:rsidRDefault="002D2185" w:rsidP="002D2185">
      <w:pPr>
        <w:pStyle w:val="ListParagraph"/>
        <w:numPr>
          <w:ilvl w:val="0"/>
          <w:numId w:val="4"/>
        </w:numPr>
        <w:rPr>
          <w:sz w:val="24"/>
          <w:szCs w:val="24"/>
        </w:rPr>
      </w:pPr>
      <w:r w:rsidRPr="00D311DE">
        <w:rPr>
          <w:sz w:val="24"/>
          <w:szCs w:val="24"/>
        </w:rPr>
        <w:t>Connect your laptop to the appropriate port in the multiplug power box on the table in the meeting room (for the Boardroom and Meeting Room 1. For Meeting Room 2, connect directly into the tv monitor).</w:t>
      </w:r>
      <w:r>
        <w:rPr>
          <w:sz w:val="24"/>
          <w:szCs w:val="24"/>
        </w:rPr>
        <w:t xml:space="preserve"> USE YOUR OWN CONNECTION CABLES FOR THIS.</w:t>
      </w:r>
    </w:p>
    <w:p w14:paraId="77F74DF0" w14:textId="77777777" w:rsidR="002D2185" w:rsidRPr="00D311DE" w:rsidRDefault="002D2185" w:rsidP="002D2185">
      <w:pPr>
        <w:pStyle w:val="ListParagraph"/>
        <w:rPr>
          <w:sz w:val="24"/>
          <w:szCs w:val="24"/>
        </w:rPr>
      </w:pPr>
    </w:p>
    <w:p w14:paraId="6575F9D4" w14:textId="77777777" w:rsidR="002D2185" w:rsidRPr="00D311DE" w:rsidRDefault="002D2185" w:rsidP="002D2185">
      <w:pPr>
        <w:pStyle w:val="ListParagraph"/>
        <w:numPr>
          <w:ilvl w:val="0"/>
          <w:numId w:val="4"/>
        </w:numPr>
        <w:rPr>
          <w:sz w:val="24"/>
          <w:szCs w:val="24"/>
        </w:rPr>
      </w:pPr>
      <w:r w:rsidRPr="00D311DE">
        <w:rPr>
          <w:sz w:val="24"/>
          <w:szCs w:val="24"/>
        </w:rPr>
        <w:t>Connect the audio speaker to your laptop using the USB cable provided. Push the button in the centre of the audio speaker to turn it on/off.</w:t>
      </w:r>
      <w:r>
        <w:rPr>
          <w:sz w:val="24"/>
          <w:szCs w:val="24"/>
        </w:rPr>
        <w:br/>
      </w:r>
    </w:p>
    <w:p w14:paraId="79FE2DC7" w14:textId="6BAE16F8" w:rsidR="002D2185" w:rsidRDefault="002D2185" w:rsidP="002D2185">
      <w:pPr>
        <w:pStyle w:val="ListParagraph"/>
        <w:numPr>
          <w:ilvl w:val="0"/>
          <w:numId w:val="4"/>
        </w:numPr>
        <w:rPr>
          <w:sz w:val="24"/>
          <w:szCs w:val="24"/>
        </w:rPr>
      </w:pPr>
      <w:r w:rsidRPr="00D311DE">
        <w:rPr>
          <w:sz w:val="24"/>
          <w:szCs w:val="24"/>
        </w:rPr>
        <w:t xml:space="preserve">Open your </w:t>
      </w:r>
      <w:r>
        <w:rPr>
          <w:sz w:val="24"/>
          <w:szCs w:val="24"/>
        </w:rPr>
        <w:t>Teams</w:t>
      </w:r>
      <w:r w:rsidRPr="00D311DE">
        <w:rPr>
          <w:sz w:val="24"/>
          <w:szCs w:val="24"/>
        </w:rPr>
        <w:t xml:space="preserve"> account.</w:t>
      </w:r>
    </w:p>
    <w:p w14:paraId="272F1D7C" w14:textId="77777777" w:rsidR="002D2185" w:rsidRPr="00D311DE" w:rsidRDefault="002D2185" w:rsidP="002D2185">
      <w:pPr>
        <w:pStyle w:val="ListParagraph"/>
        <w:rPr>
          <w:sz w:val="24"/>
          <w:szCs w:val="24"/>
        </w:rPr>
      </w:pPr>
    </w:p>
    <w:p w14:paraId="56EEAA28" w14:textId="77777777" w:rsidR="002D2185" w:rsidRDefault="002D2185" w:rsidP="002D2185">
      <w:pPr>
        <w:pStyle w:val="ListParagraph"/>
        <w:numPr>
          <w:ilvl w:val="0"/>
          <w:numId w:val="4"/>
        </w:numPr>
        <w:rPr>
          <w:sz w:val="24"/>
          <w:szCs w:val="24"/>
        </w:rPr>
      </w:pPr>
      <w:r w:rsidRPr="00D311DE">
        <w:rPr>
          <w:sz w:val="24"/>
          <w:szCs w:val="24"/>
        </w:rPr>
        <w:t>Start your call or meeting.</w:t>
      </w:r>
    </w:p>
    <w:p w14:paraId="1D0297D3" w14:textId="77777777" w:rsidR="002D2185" w:rsidRPr="002D2185" w:rsidRDefault="002D2185" w:rsidP="002D2185">
      <w:pPr>
        <w:pStyle w:val="ListParagraph"/>
        <w:rPr>
          <w:sz w:val="24"/>
          <w:szCs w:val="24"/>
        </w:rPr>
      </w:pPr>
    </w:p>
    <w:p w14:paraId="558AF0FE" w14:textId="0E13CF98" w:rsidR="002D2185" w:rsidRPr="002D2185" w:rsidRDefault="002D2185" w:rsidP="002D2185">
      <w:pPr>
        <w:pStyle w:val="ListParagraph"/>
        <w:numPr>
          <w:ilvl w:val="0"/>
          <w:numId w:val="4"/>
        </w:numPr>
        <w:rPr>
          <w:sz w:val="24"/>
          <w:szCs w:val="24"/>
        </w:rPr>
      </w:pPr>
      <w:r>
        <w:rPr>
          <w:sz w:val="24"/>
          <w:szCs w:val="24"/>
        </w:rPr>
        <w:t>Click on your account image in the top right corner and select Settings.</w:t>
      </w:r>
    </w:p>
    <w:p w14:paraId="3116ECD1" w14:textId="048D51D9" w:rsidR="002D2185" w:rsidRPr="002D2185" w:rsidRDefault="002D2185" w:rsidP="002D2185">
      <w:pPr>
        <w:rPr>
          <w:b/>
          <w:bCs/>
          <w:sz w:val="24"/>
          <w:szCs w:val="24"/>
        </w:rPr>
      </w:pPr>
    </w:p>
    <w:p w14:paraId="62EA4EAC" w14:textId="6321AAA7" w:rsidR="00A73C83" w:rsidRDefault="002D2185" w:rsidP="00A73C83">
      <w:r>
        <w:rPr>
          <w:noProof/>
        </w:rPr>
        <mc:AlternateContent>
          <mc:Choice Requires="wps">
            <w:drawing>
              <wp:anchor distT="0" distB="0" distL="114300" distR="114300" simplePos="0" relativeHeight="251674624" behindDoc="0" locked="0" layoutInCell="1" allowOverlap="1" wp14:anchorId="184D0912" wp14:editId="7E26E5F3">
                <wp:simplePos x="0" y="0"/>
                <wp:positionH relativeFrom="margin">
                  <wp:posOffset>4714875</wp:posOffset>
                </wp:positionH>
                <wp:positionV relativeFrom="paragraph">
                  <wp:posOffset>109220</wp:posOffset>
                </wp:positionV>
                <wp:extent cx="1276350" cy="552450"/>
                <wp:effectExtent l="19050" t="19050" r="19050" b="19050"/>
                <wp:wrapNone/>
                <wp:docPr id="21" name="Oval 21"/>
                <wp:cNvGraphicFramePr/>
                <a:graphic xmlns:a="http://schemas.openxmlformats.org/drawingml/2006/main">
                  <a:graphicData uri="http://schemas.microsoft.com/office/word/2010/wordprocessingShape">
                    <wps:wsp>
                      <wps:cNvSpPr/>
                      <wps:spPr>
                        <a:xfrm>
                          <a:off x="0" y="0"/>
                          <a:ext cx="1276350" cy="5524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CF03F9" id="Oval 21" o:spid="_x0000_s1026" style="position:absolute;margin-left:371.25pt;margin-top:8.6pt;width:100.5pt;height:43.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" filled="f" strokecolor="red" strokeweight="2.25pt">
                <v:stroke joinstyle="miter"/>
                <w10:wrap anchorx="margin"/>
              </v:oval>
            </w:pict>
          </mc:Fallback>
        </mc:AlternateContent>
      </w:r>
      <w:r w:rsidR="00A73C83">
        <w:rPr>
          <w:noProof/>
        </w:rPr>
        <w:drawing>
          <wp:inline distT="0" distB="0" distL="0" distR="0" wp14:anchorId="0BFFC1EE" wp14:editId="6338FD17">
            <wp:extent cx="5731510" cy="322262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222625"/>
                    </a:xfrm>
                    <a:prstGeom prst="rect">
                      <a:avLst/>
                    </a:prstGeom>
                  </pic:spPr>
                </pic:pic>
              </a:graphicData>
            </a:graphic>
          </wp:inline>
        </w:drawing>
      </w:r>
    </w:p>
    <w:p w14:paraId="00E97DBD" w14:textId="18895B0F" w:rsidR="009A6156" w:rsidRDefault="009A6156" w:rsidP="00A73C83"/>
    <w:p w14:paraId="10B8B6F4" w14:textId="4DEEE50D" w:rsidR="002D2185" w:rsidRDefault="002D2185" w:rsidP="002D2185">
      <w:pPr>
        <w:jc w:val="center"/>
      </w:pPr>
      <w:r>
        <w:rPr>
          <w:noProof/>
        </w:rPr>
        <w:lastRenderedPageBreak/>
        <mc:AlternateContent>
          <mc:Choice Requires="wps">
            <w:drawing>
              <wp:anchor distT="0" distB="0" distL="114300" distR="114300" simplePos="0" relativeHeight="251676672" behindDoc="0" locked="0" layoutInCell="1" allowOverlap="1" wp14:anchorId="5C89B4AD" wp14:editId="62A73CD9">
                <wp:simplePos x="0" y="0"/>
                <wp:positionH relativeFrom="margin">
                  <wp:posOffset>1752600</wp:posOffset>
                </wp:positionH>
                <wp:positionV relativeFrom="paragraph">
                  <wp:posOffset>1009015</wp:posOffset>
                </wp:positionV>
                <wp:extent cx="1276350" cy="552450"/>
                <wp:effectExtent l="19050" t="19050" r="19050" b="19050"/>
                <wp:wrapNone/>
                <wp:docPr id="22" name="Oval 22"/>
                <wp:cNvGraphicFramePr/>
                <a:graphic xmlns:a="http://schemas.openxmlformats.org/drawingml/2006/main">
                  <a:graphicData uri="http://schemas.microsoft.com/office/word/2010/wordprocessingShape">
                    <wps:wsp>
                      <wps:cNvSpPr/>
                      <wps:spPr>
                        <a:xfrm>
                          <a:off x="0" y="0"/>
                          <a:ext cx="1276350" cy="5524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541980" id="Oval 22" o:spid="_x0000_s1026" style="position:absolute;margin-left:138pt;margin-top:79.45pt;width:100.5pt;height:43.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" filled="f" strokecolor="red" strokeweight="2.25pt">
                <v:stroke joinstyle="miter"/>
                <w10:wrap anchorx="margin"/>
              </v:oval>
            </w:pict>
          </mc:Fallback>
        </mc:AlternateContent>
      </w:r>
      <w:r w:rsidR="00E44C6E">
        <w:rPr>
          <w:noProof/>
        </w:rPr>
        <w:drawing>
          <wp:inline distT="0" distB="0" distL="0" distR="0" wp14:anchorId="163AB989" wp14:editId="2A6315DA">
            <wp:extent cx="2253846" cy="2819400"/>
            <wp:effectExtent l="0" t="0" r="0" b="0"/>
            <wp:docPr id="17"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cell phone&#10;&#10;Description automatically generated"/>
                    <pic:cNvPicPr/>
                  </pic:nvPicPr>
                  <pic:blipFill rotWithShape="1">
                    <a:blip r:embed="rId16">
                      <a:extLst>
                        <a:ext uri="{28A0092B-C50C-407E-A947-70E740481C1C}">
                          <a14:useLocalDpi xmlns:a14="http://schemas.microsoft.com/office/drawing/2010/main" val="0"/>
                        </a:ext>
                      </a:extLst>
                    </a:blip>
                    <a:srcRect b="9617"/>
                    <a:stretch/>
                  </pic:blipFill>
                  <pic:spPr bwMode="auto">
                    <a:xfrm>
                      <a:off x="0" y="0"/>
                      <a:ext cx="2262876" cy="2830696"/>
                    </a:xfrm>
                    <a:prstGeom prst="rect">
                      <a:avLst/>
                    </a:prstGeom>
                    <a:ln>
                      <a:noFill/>
                    </a:ln>
                    <a:extLst>
                      <a:ext uri="{53640926-AAD7-44D8-BBD7-CCE9431645EC}">
                        <a14:shadowObscured xmlns:a14="http://schemas.microsoft.com/office/drawing/2010/main"/>
                      </a:ext>
                    </a:extLst>
                  </pic:spPr>
                </pic:pic>
              </a:graphicData>
            </a:graphic>
          </wp:inline>
        </w:drawing>
      </w:r>
    </w:p>
    <w:p w14:paraId="60D5FEFC" w14:textId="71246A89" w:rsidR="002D2185" w:rsidRDefault="002D2185" w:rsidP="002D2185"/>
    <w:p w14:paraId="1D180E3F" w14:textId="42B5A241" w:rsidR="002D2185" w:rsidRDefault="002D2185" w:rsidP="002D2185">
      <w:pPr>
        <w:pStyle w:val="ListParagraph"/>
        <w:numPr>
          <w:ilvl w:val="0"/>
          <w:numId w:val="4"/>
        </w:numPr>
      </w:pPr>
      <w:r>
        <w:t>Select Devices.</w:t>
      </w:r>
    </w:p>
    <w:p w14:paraId="4D1E70ED" w14:textId="77777777" w:rsidR="002D2185" w:rsidRDefault="002D2185" w:rsidP="002D2185">
      <w:pPr>
        <w:pStyle w:val="ListParagraph"/>
      </w:pPr>
    </w:p>
    <w:p w14:paraId="1B4B938B" w14:textId="23DF21B8" w:rsidR="002D2185" w:rsidRDefault="002D2185" w:rsidP="002D2185">
      <w:pPr>
        <w:jc w:val="center"/>
      </w:pPr>
      <w:r>
        <w:rPr>
          <w:noProof/>
        </w:rPr>
        <mc:AlternateContent>
          <mc:Choice Requires="wps">
            <w:drawing>
              <wp:anchor distT="0" distB="0" distL="114300" distR="114300" simplePos="0" relativeHeight="251678720" behindDoc="0" locked="0" layoutInCell="1" allowOverlap="1" wp14:anchorId="5A3A2D16" wp14:editId="61E246A3">
                <wp:simplePos x="0" y="0"/>
                <wp:positionH relativeFrom="margin">
                  <wp:posOffset>447675</wp:posOffset>
                </wp:positionH>
                <wp:positionV relativeFrom="paragraph">
                  <wp:posOffset>730885</wp:posOffset>
                </wp:positionV>
                <wp:extent cx="1276350" cy="552450"/>
                <wp:effectExtent l="19050" t="19050" r="19050" b="19050"/>
                <wp:wrapNone/>
                <wp:docPr id="23" name="Oval 23"/>
                <wp:cNvGraphicFramePr/>
                <a:graphic xmlns:a="http://schemas.openxmlformats.org/drawingml/2006/main">
                  <a:graphicData uri="http://schemas.microsoft.com/office/word/2010/wordprocessingShape">
                    <wps:wsp>
                      <wps:cNvSpPr/>
                      <wps:spPr>
                        <a:xfrm>
                          <a:off x="0" y="0"/>
                          <a:ext cx="1276350" cy="5524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DFC5B9" id="Oval 23" o:spid="_x0000_s1026" style="position:absolute;margin-left:35.25pt;margin-top:57.55pt;width:100.5pt;height:43.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" filled="f" strokecolor="red" strokeweight="2.25pt">
                <v:stroke joinstyle="miter"/>
                <w10:wrap anchorx="margin"/>
              </v:oval>
            </w:pict>
          </mc:Fallback>
        </mc:AlternateContent>
      </w:r>
      <w:r w:rsidR="00E44C6E">
        <w:rPr>
          <w:noProof/>
        </w:rPr>
        <w:drawing>
          <wp:inline distT="0" distB="0" distL="0" distR="0" wp14:anchorId="12AB2933" wp14:editId="5F1BB225">
            <wp:extent cx="4409858" cy="3274414"/>
            <wp:effectExtent l="0" t="0" r="0" b="2540"/>
            <wp:docPr id="18" name="Picture 1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creenshot of a cell phon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4430763" cy="3289937"/>
                    </a:xfrm>
                    <a:prstGeom prst="rect">
                      <a:avLst/>
                    </a:prstGeom>
                  </pic:spPr>
                </pic:pic>
              </a:graphicData>
            </a:graphic>
          </wp:inline>
        </w:drawing>
      </w:r>
    </w:p>
    <w:p w14:paraId="421D5FB8" w14:textId="73AD1B91" w:rsidR="002D2185" w:rsidRDefault="002D2185" w:rsidP="002D2185">
      <w:pPr>
        <w:jc w:val="center"/>
      </w:pPr>
    </w:p>
    <w:p w14:paraId="53076D54" w14:textId="03F263F9" w:rsidR="002D2185" w:rsidRDefault="002D2185" w:rsidP="002D2185">
      <w:pPr>
        <w:pStyle w:val="ListParagraph"/>
        <w:numPr>
          <w:ilvl w:val="0"/>
          <w:numId w:val="4"/>
        </w:numPr>
      </w:pPr>
      <w:r>
        <w:t>Change the camera to the Logitech Meetup camera.</w:t>
      </w:r>
    </w:p>
    <w:p w14:paraId="1865E4A7" w14:textId="1801957D" w:rsidR="002D2185" w:rsidRDefault="002D2185" w:rsidP="002D2185">
      <w:pPr>
        <w:jc w:val="center"/>
        <w:rPr>
          <w:noProof/>
        </w:rPr>
      </w:pPr>
      <w:r>
        <w:rPr>
          <w:noProof/>
        </w:rPr>
        <w:lastRenderedPageBreak/>
        <mc:AlternateContent>
          <mc:Choice Requires="wps">
            <w:drawing>
              <wp:anchor distT="0" distB="0" distL="114300" distR="114300" simplePos="0" relativeHeight="251680768" behindDoc="0" locked="0" layoutInCell="1" allowOverlap="1" wp14:anchorId="1F7770A0" wp14:editId="07B3A667">
                <wp:simplePos x="0" y="0"/>
                <wp:positionH relativeFrom="margin">
                  <wp:posOffset>1828800</wp:posOffset>
                </wp:positionH>
                <wp:positionV relativeFrom="paragraph">
                  <wp:posOffset>2856865</wp:posOffset>
                </wp:positionV>
                <wp:extent cx="1276350" cy="552450"/>
                <wp:effectExtent l="19050" t="19050" r="19050" b="19050"/>
                <wp:wrapNone/>
                <wp:docPr id="24" name="Oval 24"/>
                <wp:cNvGraphicFramePr/>
                <a:graphic xmlns:a="http://schemas.openxmlformats.org/drawingml/2006/main">
                  <a:graphicData uri="http://schemas.microsoft.com/office/word/2010/wordprocessingShape">
                    <wps:wsp>
                      <wps:cNvSpPr/>
                      <wps:spPr>
                        <a:xfrm>
                          <a:off x="0" y="0"/>
                          <a:ext cx="1276350" cy="5524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CE00EE" id="Oval 24" o:spid="_x0000_s1026" style="position:absolute;margin-left:2in;margin-top:224.95pt;width:100.5pt;height:43.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" filled="f" strokecolor="red" strokeweight="2.25pt">
                <v:stroke joinstyle="miter"/>
                <w10:wrap anchorx="margin"/>
              </v:oval>
            </w:pict>
          </mc:Fallback>
        </mc:AlternateContent>
      </w:r>
      <w:r w:rsidR="00E44C6E">
        <w:rPr>
          <w:noProof/>
        </w:rPr>
        <w:drawing>
          <wp:inline distT="0" distB="0" distL="0" distR="0" wp14:anchorId="56B5B1EB" wp14:editId="5CEE9D4C">
            <wp:extent cx="4048125" cy="4064271"/>
            <wp:effectExtent l="0" t="0" r="0" b="0"/>
            <wp:docPr id="19" name="Picture 1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creenshot of a cell phon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62932" cy="4079137"/>
                    </a:xfrm>
                    <a:prstGeom prst="rect">
                      <a:avLst/>
                    </a:prstGeom>
                  </pic:spPr>
                </pic:pic>
              </a:graphicData>
            </a:graphic>
          </wp:inline>
        </w:drawing>
      </w:r>
    </w:p>
    <w:p w14:paraId="0FD0A671" w14:textId="3AA288FF" w:rsidR="002D2185" w:rsidRPr="002D2185" w:rsidRDefault="002D2185" w:rsidP="002D2185">
      <w:pPr>
        <w:rPr>
          <w:noProof/>
          <w:sz w:val="24"/>
          <w:szCs w:val="24"/>
        </w:rPr>
      </w:pPr>
    </w:p>
    <w:p w14:paraId="086E73FC" w14:textId="7B1C3FA2" w:rsidR="002D2185" w:rsidRPr="002D2185" w:rsidRDefault="002D2185" w:rsidP="002D2185">
      <w:pPr>
        <w:pStyle w:val="ListParagraph"/>
        <w:numPr>
          <w:ilvl w:val="0"/>
          <w:numId w:val="4"/>
        </w:numPr>
        <w:rPr>
          <w:sz w:val="24"/>
          <w:szCs w:val="24"/>
        </w:rPr>
      </w:pPr>
      <w:r w:rsidRPr="002D2185">
        <w:rPr>
          <w:sz w:val="24"/>
          <w:szCs w:val="24"/>
        </w:rPr>
        <w:t>Change the audio device to the Logitech Meetup device (Echo Cancelling).</w:t>
      </w:r>
    </w:p>
    <w:p w14:paraId="6877060C" w14:textId="13B943A7" w:rsidR="009A6156" w:rsidRDefault="009A6156" w:rsidP="002D2185">
      <w:pPr>
        <w:jc w:val="center"/>
      </w:pPr>
    </w:p>
    <w:p w14:paraId="75977233" w14:textId="280CD500" w:rsidR="002D2185" w:rsidRPr="00896444" w:rsidRDefault="002D2185" w:rsidP="002D2185">
      <w:pPr>
        <w:pStyle w:val="ListParagraph"/>
        <w:numPr>
          <w:ilvl w:val="0"/>
          <w:numId w:val="4"/>
        </w:numPr>
        <w:rPr>
          <w:sz w:val="24"/>
          <w:szCs w:val="24"/>
        </w:rPr>
      </w:pPr>
      <w:r w:rsidRPr="002D2185">
        <w:rPr>
          <w:sz w:val="24"/>
          <w:szCs w:val="24"/>
        </w:rPr>
        <w:t>The whole room should now be visible on the call. The camera and audio can be controlled using the square remote device that looks like this:</w:t>
      </w:r>
    </w:p>
    <w:p w14:paraId="4E050643" w14:textId="77777777" w:rsidR="002D2185" w:rsidRDefault="002D2185" w:rsidP="002D2185">
      <w:pPr>
        <w:jc w:val="center"/>
      </w:pPr>
      <w:r>
        <w:rPr>
          <w:noProof/>
        </w:rPr>
        <w:drawing>
          <wp:inline distT="0" distB="0" distL="0" distR="0" wp14:anchorId="31CE1C5F" wp14:editId="363FCBA2">
            <wp:extent cx="1865743" cy="1848204"/>
            <wp:effectExtent l="8890" t="0" r="0" b="0"/>
            <wp:docPr id="25" name="Picture 25" descr="A hand holding a video game remote contr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hand holding a video game remote control&#10;&#10;Description automatically generated"/>
                    <pic:cNvPicPr/>
                  </pic:nvPicPr>
                  <pic:blipFill rotWithShape="1">
                    <a:blip r:embed="rId19" cstate="print">
                      <a:extLst>
                        <a:ext uri="{28A0092B-C50C-407E-A947-70E740481C1C}">
                          <a14:useLocalDpi xmlns:a14="http://schemas.microsoft.com/office/drawing/2010/main" val="0"/>
                        </a:ext>
                      </a:extLst>
                    </a:blip>
                    <a:srcRect l="27959" t="12082" r="14822" b="12342"/>
                    <a:stretch/>
                  </pic:blipFill>
                  <pic:spPr bwMode="auto">
                    <a:xfrm rot="5400000">
                      <a:off x="0" y="0"/>
                      <a:ext cx="1889463" cy="1871702"/>
                    </a:xfrm>
                    <a:prstGeom prst="rect">
                      <a:avLst/>
                    </a:prstGeom>
                    <a:ln>
                      <a:noFill/>
                    </a:ln>
                    <a:extLst>
                      <a:ext uri="{53640926-AAD7-44D8-BBD7-CCE9431645EC}">
                        <a14:shadowObscured xmlns:a14="http://schemas.microsoft.com/office/drawing/2010/main"/>
                      </a:ext>
                    </a:extLst>
                  </pic:spPr>
                </pic:pic>
              </a:graphicData>
            </a:graphic>
          </wp:inline>
        </w:drawing>
      </w:r>
    </w:p>
    <w:p w14:paraId="18DFE8F7" w14:textId="77777777" w:rsidR="002D2185" w:rsidRDefault="002D2185" w:rsidP="002D2185"/>
    <w:p w14:paraId="4D68CEA6" w14:textId="12036D4D" w:rsidR="002D2185" w:rsidRPr="00E44C6E" w:rsidRDefault="002D2185" w:rsidP="002D2185">
      <w:pPr>
        <w:rPr>
          <w:sz w:val="24"/>
          <w:szCs w:val="24"/>
        </w:rPr>
      </w:pPr>
      <w:r w:rsidRPr="00E44C6E">
        <w:rPr>
          <w:sz w:val="24"/>
          <w:szCs w:val="24"/>
        </w:rPr>
        <w:t>Things to note:</w:t>
      </w:r>
    </w:p>
    <w:p w14:paraId="48CC82CE" w14:textId="77777777" w:rsidR="002D2185" w:rsidRPr="00E44C6E" w:rsidRDefault="002D2185" w:rsidP="002D2185">
      <w:pPr>
        <w:pStyle w:val="ListParagraph"/>
        <w:numPr>
          <w:ilvl w:val="0"/>
          <w:numId w:val="3"/>
        </w:numPr>
        <w:rPr>
          <w:sz w:val="24"/>
          <w:szCs w:val="24"/>
        </w:rPr>
      </w:pPr>
      <w:r>
        <w:rPr>
          <w:sz w:val="24"/>
          <w:szCs w:val="24"/>
        </w:rPr>
        <w:t>At the moment, y</w:t>
      </w:r>
      <w:r w:rsidRPr="00E44C6E">
        <w:rPr>
          <w:sz w:val="24"/>
          <w:szCs w:val="24"/>
        </w:rPr>
        <w:t xml:space="preserve">ou need to provide your own HDMI cable or </w:t>
      </w:r>
      <w:r>
        <w:rPr>
          <w:sz w:val="24"/>
          <w:szCs w:val="24"/>
        </w:rPr>
        <w:t xml:space="preserve">appropriate </w:t>
      </w:r>
      <w:r w:rsidRPr="00E44C6E">
        <w:rPr>
          <w:sz w:val="24"/>
          <w:szCs w:val="24"/>
        </w:rPr>
        <w:t>connection cable from your laptop device to the central port in the table (for the Boardroom and Meeting Room 1). Meeting Room 2 has no central port in the table so just connect your own cable to the tv monitor directly.</w:t>
      </w:r>
    </w:p>
    <w:p w14:paraId="68C30422" w14:textId="77777777" w:rsidR="002D2185" w:rsidRPr="00E44C6E" w:rsidRDefault="002D2185" w:rsidP="002D2185">
      <w:pPr>
        <w:pStyle w:val="ListParagraph"/>
        <w:rPr>
          <w:sz w:val="24"/>
          <w:szCs w:val="24"/>
        </w:rPr>
      </w:pPr>
    </w:p>
    <w:p w14:paraId="45650A1A" w14:textId="07F96C94" w:rsidR="002D2185" w:rsidRPr="00896444" w:rsidRDefault="002D2185" w:rsidP="002D2185">
      <w:pPr>
        <w:pStyle w:val="ListParagraph"/>
        <w:numPr>
          <w:ilvl w:val="0"/>
          <w:numId w:val="3"/>
        </w:numPr>
        <w:rPr>
          <w:sz w:val="24"/>
          <w:szCs w:val="24"/>
        </w:rPr>
      </w:pPr>
      <w:r w:rsidRPr="00E44C6E">
        <w:rPr>
          <w:sz w:val="24"/>
          <w:szCs w:val="24"/>
        </w:rPr>
        <w:t>Please tidy the cables away (use the Velcro cable tidy strap) when finished using the equipment.</w:t>
      </w:r>
    </w:p>
    <w:sectPr w:rsidR="002D2185" w:rsidRPr="00896444" w:rsidSect="00896444">
      <w:pgSz w:w="11906" w:h="16838"/>
      <w:pgMar w:top="993" w:right="1440" w:bottom="28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E22462"/>
    <w:multiLevelType w:val="hybridMultilevel"/>
    <w:tmpl w:val="1FD800C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4E4B5902"/>
    <w:multiLevelType w:val="hybridMultilevel"/>
    <w:tmpl w:val="1FD800C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54D12479"/>
    <w:multiLevelType w:val="hybridMultilevel"/>
    <w:tmpl w:val="E208DD06"/>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5B55081F"/>
    <w:multiLevelType w:val="hybridMultilevel"/>
    <w:tmpl w:val="907AFFD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C83"/>
    <w:rsid w:val="000B55BE"/>
    <w:rsid w:val="00194900"/>
    <w:rsid w:val="002752D5"/>
    <w:rsid w:val="002D2185"/>
    <w:rsid w:val="005D5391"/>
    <w:rsid w:val="00896444"/>
    <w:rsid w:val="009A6156"/>
    <w:rsid w:val="009F472E"/>
    <w:rsid w:val="00A73C83"/>
    <w:rsid w:val="00D311DE"/>
    <w:rsid w:val="00E44C6E"/>
    <w:rsid w:val="00F6155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C6731F"/>
  <w15:chartTrackingRefBased/>
  <w15:docId w15:val="{07A70CDD-8424-43D2-AB35-E1DB5C2739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311D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F855DA566635A42ACB5B31848C0BE22" ma:contentTypeVersion="12" ma:contentTypeDescription="Create a new document." ma:contentTypeScope="" ma:versionID="dc984aca058ecba0fe5635fe0b22268d">
  <xsd:schema xmlns:xsd="http://www.w3.org/2001/XMLSchema" xmlns:xs="http://www.w3.org/2001/XMLSchema" xmlns:p="http://schemas.microsoft.com/office/2006/metadata/properties" xmlns:ns2="bc4713de-6e71-48ce-b0d3-25c25e5b620d" xmlns:ns3="a93b1178-9adb-4493-9559-ed97c51b7d21" targetNamespace="http://schemas.microsoft.com/office/2006/metadata/properties" ma:root="true" ma:fieldsID="a0ecb9c83e51aa86bad53c84464b927c" ns2:_="" ns3:_="">
    <xsd:import namespace="bc4713de-6e71-48ce-b0d3-25c25e5b620d"/>
    <xsd:import namespace="a93b1178-9adb-4493-9559-ed97c51b7d2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4713de-6e71-48ce-b0d3-25c25e5b62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93b1178-9adb-4493-9559-ed97c51b7d2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A9EE78A-6440-435C-AADD-96150F7F7A72}">
  <ds:schemaRefs>
    <ds:schemaRef ds:uri="http://schemas.microsoft.com/sharepoint/v3/contenttype/forms"/>
  </ds:schemaRefs>
</ds:datastoreItem>
</file>

<file path=customXml/itemProps2.xml><?xml version="1.0" encoding="utf-8"?>
<ds:datastoreItem xmlns:ds="http://schemas.openxmlformats.org/officeDocument/2006/customXml" ds:itemID="{C41ABC2C-F337-4CC3-B72A-29E54D1630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4713de-6e71-48ce-b0d3-25c25e5b620d"/>
    <ds:schemaRef ds:uri="a93b1178-9adb-4493-9559-ed97c51b7d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07838E4-F2C8-4887-9E21-7C081DC4B1F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7</Pages>
  <Words>402</Words>
  <Characters>2294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Trew</dc:creator>
  <cp:keywords/>
  <dc:description/>
  <cp:lastModifiedBy>Claire St John Pedler</cp:lastModifiedBy>
  <cp:revision>5</cp:revision>
  <dcterms:created xsi:type="dcterms:W3CDTF">2020-09-15T21:40:00Z</dcterms:created>
  <dcterms:modified xsi:type="dcterms:W3CDTF">2021-11-28T21:46:00Z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0x010100DF855DA566635A42ACB5B31848C0BE22</vt:lpwstr>
  </property>
</Properties>
</file>